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8" w:rsidRDefault="00A20468" w:rsidP="00A2046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</w:t>
      </w:r>
    </w:p>
    <w:p w:rsidR="00A20468" w:rsidRDefault="00A20468" w:rsidP="00A2046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рассмотрению проекта Приказа департамента архитектуры и градостроительства Воронежской области «О внесении изменений в  правила землепользования и застройки Морозовского сельского поселения Россошанского муниципального района Воронежской области»</w:t>
      </w:r>
    </w:p>
    <w:p w:rsidR="008F0588" w:rsidRPr="000036FB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Pr="000036FB">
        <w:rPr>
          <w:rFonts w:ascii="Arial" w:hAnsi="Arial" w:cs="Arial"/>
        </w:rPr>
        <w:t xml:space="preserve">1  </w:t>
      </w:r>
      <w:r w:rsidR="00A20468">
        <w:rPr>
          <w:rFonts w:ascii="Arial" w:hAnsi="Arial" w:cs="Arial"/>
        </w:rPr>
        <w:t>22.</w:t>
      </w:r>
      <w:r w:rsidR="00E113F1">
        <w:rPr>
          <w:rFonts w:ascii="Arial" w:hAnsi="Arial" w:cs="Arial"/>
        </w:rPr>
        <w:t>1</w:t>
      </w:r>
      <w:r w:rsidR="00A20468">
        <w:rPr>
          <w:rFonts w:ascii="Arial" w:hAnsi="Arial" w:cs="Arial"/>
        </w:rPr>
        <w:t>2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1769E6" w:rsidRPr="000036FB">
        <w:rPr>
          <w:rFonts w:ascii="Arial" w:hAnsi="Arial" w:cs="Arial"/>
        </w:rPr>
        <w:t>2</w:t>
      </w:r>
      <w:r w:rsidR="00A20468">
        <w:rPr>
          <w:rFonts w:ascii="Arial" w:hAnsi="Arial" w:cs="Arial"/>
        </w:rPr>
        <w:t>1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86E6C">
        <w:rPr>
          <w:rFonts w:ascii="Arial" w:hAnsi="Arial" w:cs="Arial"/>
        </w:rPr>
        <w:tab/>
      </w:r>
      <w:r w:rsidR="00A86E6C">
        <w:rPr>
          <w:rFonts w:ascii="Arial" w:hAnsi="Arial" w:cs="Arial"/>
        </w:rPr>
        <w:tab/>
      </w:r>
      <w:r w:rsidR="00A86E6C">
        <w:rPr>
          <w:rFonts w:ascii="Arial" w:hAnsi="Arial" w:cs="Arial"/>
        </w:rPr>
        <w:tab/>
        <w:t xml:space="preserve">             с. Морозовка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>СДК с. Морозовка,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Морозовка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Дзержинского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E113F1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A20468">
        <w:rPr>
          <w:rFonts w:ascii="Arial" w:hAnsi="Arial" w:cs="Arial"/>
        </w:rPr>
        <w:t>22 дека</w:t>
      </w:r>
      <w:r w:rsidR="00E113F1">
        <w:rPr>
          <w:rFonts w:ascii="Arial" w:hAnsi="Arial" w:cs="Arial"/>
        </w:rPr>
        <w:t>бря</w:t>
      </w:r>
      <w:r w:rsidR="001769E6">
        <w:rPr>
          <w:rFonts w:ascii="Arial" w:hAnsi="Arial" w:cs="Arial"/>
        </w:rPr>
        <w:t xml:space="preserve"> 202</w:t>
      </w:r>
      <w:r w:rsidR="00A20468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BD5357">
        <w:rPr>
          <w:rFonts w:ascii="Arial" w:hAnsi="Arial" w:cs="Arial"/>
        </w:rPr>
        <w:t>0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E113F1" w:rsidRPr="00221AA2">
        <w:rPr>
          <w:rFonts w:ascii="Arial" w:hAnsi="Arial" w:cs="Arial"/>
        </w:rPr>
        <w:t>22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E113F1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A20468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16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ED799C"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 w:rsidR="00E113F1"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 w:rsidR="00E113F1"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>
        <w:rPr>
          <w:rFonts w:ascii="Arial" w:hAnsi="Arial" w:cs="Arial"/>
        </w:rPr>
        <w:t>16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</w:t>
      </w:r>
      <w:r w:rsidR="00E113F1">
        <w:rPr>
          <w:rFonts w:ascii="Arial" w:hAnsi="Arial" w:cs="Arial"/>
        </w:rPr>
        <w:t>ября</w:t>
      </w:r>
      <w:r w:rsidR="00ED799C" w:rsidRPr="00CB0850">
        <w:rPr>
          <w:rFonts w:ascii="Arial" w:hAnsi="Arial" w:cs="Arial"/>
        </w:rPr>
        <w:t xml:space="preserve"> 20</w:t>
      </w:r>
      <w:r w:rsidR="00CB0850"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 w:rsidR="00E113F1"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A20468">
        <w:rPr>
          <w:rFonts w:ascii="Arial" w:hAnsi="Arial" w:cs="Arial"/>
        </w:rPr>
        <w:t>16</w:t>
      </w:r>
      <w:r w:rsidR="00D96364" w:rsidRPr="00E25B71">
        <w:rPr>
          <w:rFonts w:ascii="Arial" w:hAnsi="Arial" w:cs="Arial"/>
        </w:rPr>
        <w:t>.</w:t>
      </w:r>
      <w:r w:rsidR="00A20468">
        <w:rPr>
          <w:rFonts w:ascii="Arial" w:hAnsi="Arial" w:cs="Arial"/>
        </w:rPr>
        <w:t>1</w:t>
      </w:r>
      <w:r w:rsidR="00E113F1" w:rsidRPr="00E113F1">
        <w:rPr>
          <w:rFonts w:ascii="Arial" w:hAnsi="Arial" w:cs="Arial"/>
        </w:rPr>
        <w:t>0</w:t>
      </w:r>
      <w:r w:rsidR="00D96364" w:rsidRPr="0072103B">
        <w:rPr>
          <w:rFonts w:ascii="Arial" w:hAnsi="Arial" w:cs="Arial"/>
        </w:rPr>
        <w:t>.20</w:t>
      </w:r>
      <w:r w:rsidR="00A20468">
        <w:rPr>
          <w:rFonts w:ascii="Arial" w:hAnsi="Arial" w:cs="Arial"/>
        </w:rPr>
        <w:t>1</w:t>
      </w:r>
      <w:r w:rsidR="00CB0850" w:rsidRPr="00CB0850">
        <w:rPr>
          <w:rFonts w:ascii="Arial" w:hAnsi="Arial" w:cs="Arial"/>
        </w:rPr>
        <w:t>0</w:t>
      </w:r>
      <w:r w:rsidR="00D96364" w:rsidRPr="0072103B">
        <w:rPr>
          <w:rFonts w:ascii="Arial" w:hAnsi="Arial" w:cs="Arial"/>
        </w:rPr>
        <w:t xml:space="preserve">г. – </w:t>
      </w:r>
      <w:r w:rsidR="00A20468">
        <w:rPr>
          <w:rFonts w:ascii="Arial" w:hAnsi="Arial" w:cs="Arial"/>
        </w:rPr>
        <w:t>22</w:t>
      </w:r>
      <w:r w:rsidR="00E113F1">
        <w:rPr>
          <w:rFonts w:ascii="Arial" w:hAnsi="Arial" w:cs="Arial"/>
        </w:rPr>
        <w:t>.</w:t>
      </w:r>
      <w:r w:rsidR="00A20468">
        <w:rPr>
          <w:rFonts w:ascii="Arial" w:hAnsi="Arial" w:cs="Arial"/>
        </w:rPr>
        <w:t>2</w:t>
      </w:r>
      <w:r w:rsidR="00E113F1"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</w:t>
      </w:r>
      <w:r w:rsidR="00A20468">
        <w:rPr>
          <w:rFonts w:ascii="Arial" w:hAnsi="Arial" w:cs="Arial"/>
        </w:rPr>
        <w:t>1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A20468">
        <w:rPr>
          <w:rFonts w:ascii="Arial" w:hAnsi="Arial" w:cs="Arial"/>
        </w:rPr>
        <w:t>16</w:t>
      </w:r>
      <w:r w:rsidR="00123C69" w:rsidRPr="001769E6">
        <w:rPr>
          <w:rFonts w:ascii="Arial" w:hAnsi="Arial" w:cs="Arial"/>
        </w:rPr>
        <w:t xml:space="preserve"> </w:t>
      </w:r>
      <w:r w:rsidR="00A20468">
        <w:rPr>
          <w:rFonts w:ascii="Arial" w:hAnsi="Arial" w:cs="Arial"/>
        </w:rPr>
        <w:t>но</w:t>
      </w:r>
      <w:r w:rsidR="00E113F1">
        <w:rPr>
          <w:rFonts w:ascii="Arial" w:hAnsi="Arial" w:cs="Arial"/>
        </w:rPr>
        <w:t>ября</w:t>
      </w:r>
      <w:r w:rsidR="00EF4F5B" w:rsidRPr="001769E6">
        <w:rPr>
          <w:rFonts w:ascii="Arial" w:hAnsi="Arial" w:cs="Arial"/>
        </w:rPr>
        <w:t xml:space="preserve"> 20</w:t>
      </w:r>
      <w:r w:rsidR="00A20468">
        <w:rPr>
          <w:rFonts w:ascii="Arial" w:hAnsi="Arial" w:cs="Arial"/>
        </w:rPr>
        <w:t>21 г. по 22</w:t>
      </w:r>
      <w:r w:rsidR="001769E6" w:rsidRPr="001769E6">
        <w:rPr>
          <w:rFonts w:ascii="Arial" w:hAnsi="Arial" w:cs="Arial"/>
        </w:rPr>
        <w:t xml:space="preserve"> </w:t>
      </w:r>
      <w:r w:rsidR="00A20468">
        <w:rPr>
          <w:rFonts w:ascii="Arial" w:hAnsi="Arial" w:cs="Arial"/>
        </w:rPr>
        <w:t>дека</w:t>
      </w:r>
      <w:r w:rsidR="00E113F1">
        <w:rPr>
          <w:rFonts w:ascii="Arial" w:hAnsi="Arial" w:cs="Arial"/>
        </w:rPr>
        <w:t>бря</w:t>
      </w:r>
      <w:r w:rsidR="00A20468">
        <w:rPr>
          <w:rFonts w:ascii="Arial" w:hAnsi="Arial" w:cs="Arial"/>
        </w:rPr>
        <w:t xml:space="preserve"> 2021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D61E7E" w:rsidRPr="0072103B" w:rsidRDefault="00D61E7E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E113F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E113F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который</w:t>
      </w:r>
      <w:r w:rsidRPr="0072103B">
        <w:rPr>
          <w:rFonts w:ascii="Arial" w:hAnsi="Arial" w:cs="Arial"/>
        </w:rPr>
        <w:t xml:space="preserve"> сказал,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A20468">
        <w:rPr>
          <w:rFonts w:ascii="Arial" w:hAnsi="Arial" w:cs="Arial"/>
        </w:rPr>
        <w:t>О 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A20468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Pr="0072103B">
        <w:rPr>
          <w:rFonts w:ascii="Arial" w:hAnsi="Arial" w:cs="Arial"/>
        </w:rPr>
        <w:t>Воронежской области «</w:t>
      </w:r>
      <w:r w:rsidR="00A20468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A20468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C7070E" w:rsidRDefault="00C7070E" w:rsidP="00F33294">
      <w:pPr>
        <w:ind w:right="-83"/>
        <w:jc w:val="both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>оведения публичных слушаний с 1</w:t>
      </w:r>
      <w:r w:rsidR="00A20468">
        <w:rPr>
          <w:rFonts w:ascii="Arial" w:hAnsi="Arial" w:cs="Arial"/>
          <w:b/>
        </w:rPr>
        <w:t>6</w:t>
      </w:r>
      <w:r w:rsidR="008536F9">
        <w:rPr>
          <w:rFonts w:ascii="Arial" w:hAnsi="Arial" w:cs="Arial"/>
          <w:b/>
        </w:rPr>
        <w:t xml:space="preserve"> </w:t>
      </w:r>
      <w:r w:rsidR="00A20468">
        <w:rPr>
          <w:rFonts w:ascii="Arial" w:hAnsi="Arial" w:cs="Arial"/>
          <w:b/>
        </w:rPr>
        <w:t>но</w:t>
      </w:r>
      <w:r w:rsidR="00855EF5">
        <w:rPr>
          <w:rFonts w:ascii="Arial" w:hAnsi="Arial" w:cs="Arial"/>
          <w:b/>
        </w:rPr>
        <w:t>ябр</w:t>
      </w:r>
      <w:r w:rsidR="00CD2BAB">
        <w:rPr>
          <w:rFonts w:ascii="Arial" w:hAnsi="Arial" w:cs="Arial"/>
          <w:b/>
        </w:rPr>
        <w:t>я</w:t>
      </w:r>
      <w:r w:rsidRPr="0072103B">
        <w:rPr>
          <w:rFonts w:ascii="Arial" w:hAnsi="Arial" w:cs="Arial"/>
          <w:b/>
        </w:rPr>
        <w:t xml:space="preserve"> 20</w:t>
      </w:r>
      <w:r w:rsidR="00A20468">
        <w:rPr>
          <w:rFonts w:ascii="Arial" w:hAnsi="Arial" w:cs="Arial"/>
          <w:b/>
        </w:rPr>
        <w:t>21</w:t>
      </w:r>
      <w:r w:rsidRPr="0072103B">
        <w:rPr>
          <w:rFonts w:ascii="Arial" w:hAnsi="Arial" w:cs="Arial"/>
          <w:b/>
        </w:rPr>
        <w:t xml:space="preserve"> г. по              </w:t>
      </w:r>
      <w:r w:rsidR="00A20468">
        <w:rPr>
          <w:rFonts w:ascii="Arial" w:hAnsi="Arial" w:cs="Arial"/>
          <w:b/>
        </w:rPr>
        <w:t>22</w:t>
      </w:r>
      <w:r w:rsidR="00123C69" w:rsidRPr="0072103B">
        <w:rPr>
          <w:rFonts w:ascii="Arial" w:hAnsi="Arial" w:cs="Arial"/>
          <w:b/>
        </w:rPr>
        <w:t xml:space="preserve"> </w:t>
      </w:r>
      <w:r w:rsidR="00A20468">
        <w:rPr>
          <w:rFonts w:ascii="Arial" w:hAnsi="Arial" w:cs="Arial"/>
          <w:b/>
        </w:rPr>
        <w:t>дека</w:t>
      </w:r>
      <w:r w:rsidR="00855EF5">
        <w:rPr>
          <w:rFonts w:ascii="Arial" w:hAnsi="Arial" w:cs="Arial"/>
          <w:b/>
        </w:rPr>
        <w:t>бря</w:t>
      </w:r>
      <w:r w:rsidR="00123C69" w:rsidRPr="0072103B">
        <w:rPr>
          <w:rFonts w:ascii="Arial" w:hAnsi="Arial" w:cs="Arial"/>
          <w:b/>
        </w:rPr>
        <w:t xml:space="preserve"> </w:t>
      </w:r>
      <w:r w:rsidR="008536F9">
        <w:rPr>
          <w:rFonts w:ascii="Arial" w:hAnsi="Arial" w:cs="Arial"/>
          <w:b/>
        </w:rPr>
        <w:t>202</w:t>
      </w:r>
      <w:r w:rsidR="00A20468">
        <w:rPr>
          <w:rFonts w:ascii="Arial" w:hAnsi="Arial" w:cs="Arial"/>
          <w:b/>
        </w:rPr>
        <w:t>1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F26196" w:rsidRPr="0072103B">
        <w:rPr>
          <w:rFonts w:ascii="Arial" w:hAnsi="Arial" w:cs="Arial"/>
        </w:rPr>
        <w:t xml:space="preserve">поступили </w:t>
      </w:r>
      <w:r w:rsidRPr="0072103B">
        <w:rPr>
          <w:rFonts w:ascii="Arial" w:hAnsi="Arial" w:cs="Arial"/>
        </w:rPr>
        <w:t>предло</w:t>
      </w:r>
      <w:r w:rsidR="00F26196" w:rsidRPr="0072103B">
        <w:rPr>
          <w:rFonts w:ascii="Arial" w:hAnsi="Arial" w:cs="Arial"/>
        </w:rPr>
        <w:t>жения и замечания</w:t>
      </w:r>
      <w:r w:rsidRPr="0072103B">
        <w:rPr>
          <w:rFonts w:ascii="Arial" w:hAnsi="Arial" w:cs="Arial"/>
        </w:rPr>
        <w:t xml:space="preserve"> в письменной форме</w:t>
      </w:r>
      <w:r w:rsidR="00F26196" w:rsidRPr="0072103B">
        <w:rPr>
          <w:rFonts w:ascii="Arial" w:hAnsi="Arial" w:cs="Arial"/>
        </w:rPr>
        <w:t>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7050D8">
        <w:rPr>
          <w:rFonts w:ascii="Arial" w:hAnsi="Arial" w:cs="Arial"/>
        </w:rPr>
        <w:t>22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lastRenderedPageBreak/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>проект Приказа департамента архитектуры и градостроительства Воронежской области «</w:t>
      </w:r>
      <w:r w:rsidR="00A20468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A20468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Н.Г. Дегтярева</w:t>
      </w: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Default="00A20468" w:rsidP="003F375B">
      <w:pPr>
        <w:rPr>
          <w:rFonts w:ascii="Arial" w:hAnsi="Arial" w:cs="Arial"/>
        </w:rPr>
      </w:pPr>
    </w:p>
    <w:p w:rsidR="00A20468" w:rsidRPr="003F375B" w:rsidRDefault="00A20468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A20468">
        <w:rPr>
          <w:rFonts w:ascii="Arial" w:hAnsi="Arial" w:cs="Arial"/>
        </w:rPr>
        <w:t>ротоколу публичных слушаний от 22</w:t>
      </w:r>
      <w:r>
        <w:rPr>
          <w:rFonts w:ascii="Arial" w:hAnsi="Arial" w:cs="Arial"/>
        </w:rPr>
        <w:t>.1</w:t>
      </w:r>
      <w:r w:rsidR="00A20468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A2046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 сельского поселения Россошанского муниципального района Воронежской области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3F375B" w:rsidRDefault="003F375B" w:rsidP="003F375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D5" w:rsidRDefault="007615D5" w:rsidP="00875862">
      <w:r>
        <w:separator/>
      </w:r>
    </w:p>
  </w:endnote>
  <w:endnote w:type="continuationSeparator" w:id="0">
    <w:p w:rsidR="007615D5" w:rsidRDefault="007615D5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D5" w:rsidRDefault="007615D5" w:rsidP="00875862">
      <w:r>
        <w:separator/>
      </w:r>
    </w:p>
  </w:footnote>
  <w:footnote w:type="continuationSeparator" w:id="0">
    <w:p w:rsidR="007615D5" w:rsidRDefault="007615D5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3735"/>
    <w:rsid w:val="00186C1C"/>
    <w:rsid w:val="00190688"/>
    <w:rsid w:val="001A04E1"/>
    <w:rsid w:val="001B1D28"/>
    <w:rsid w:val="001C0B1F"/>
    <w:rsid w:val="001E66E7"/>
    <w:rsid w:val="001F4A58"/>
    <w:rsid w:val="00203133"/>
    <w:rsid w:val="002072FE"/>
    <w:rsid w:val="00207F21"/>
    <w:rsid w:val="0022030D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57E9"/>
    <w:rsid w:val="003803BF"/>
    <w:rsid w:val="003865FD"/>
    <w:rsid w:val="0039632C"/>
    <w:rsid w:val="003B11E8"/>
    <w:rsid w:val="003B16F1"/>
    <w:rsid w:val="003B457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47AE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473C"/>
    <w:rsid w:val="00741684"/>
    <w:rsid w:val="007615D5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0468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6E6C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357"/>
    <w:rsid w:val="00BD5E6F"/>
    <w:rsid w:val="00BE3210"/>
    <w:rsid w:val="00BE6104"/>
    <w:rsid w:val="00BF3984"/>
    <w:rsid w:val="00C27DE5"/>
    <w:rsid w:val="00C428E6"/>
    <w:rsid w:val="00C52382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200A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0C0C-8A4B-45C7-8165-10E3B3EC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q</cp:lastModifiedBy>
  <cp:revision>15</cp:revision>
  <cp:lastPrinted>2020-11-17T05:26:00Z</cp:lastPrinted>
  <dcterms:created xsi:type="dcterms:W3CDTF">2020-08-25T08:30:00Z</dcterms:created>
  <dcterms:modified xsi:type="dcterms:W3CDTF">2021-12-16T07:15:00Z</dcterms:modified>
</cp:coreProperties>
</file>